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14" w:rsidRPr="00C6511C" w:rsidRDefault="00723514" w:rsidP="007235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11C">
        <w:rPr>
          <w:rFonts w:ascii="Times New Roman" w:hAnsi="Times New Roman" w:cs="Times New Roman"/>
          <w:b/>
          <w:sz w:val="24"/>
          <w:szCs w:val="24"/>
          <w:u w:val="single"/>
        </w:rPr>
        <w:t>USER SIDE: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>1. Registration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1.1 Register with Referral Sponsor ID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1.2 Enter the user details like Email address and Mobile number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1.3 User </w:t>
      </w:r>
      <w:proofErr w:type="gramStart"/>
      <w:r w:rsidRPr="000C393C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0C393C">
        <w:rPr>
          <w:rFonts w:ascii="Times New Roman" w:hAnsi="Times New Roman" w:cs="Times New Roman"/>
          <w:sz w:val="24"/>
          <w:szCs w:val="24"/>
        </w:rPr>
        <w:t xml:space="preserve"> to purchase member pack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1.4 User can purchase member pack </w:t>
      </w:r>
      <w:proofErr w:type="gramStart"/>
      <w:r w:rsidRPr="000C393C">
        <w:rPr>
          <w:rFonts w:ascii="Times New Roman" w:hAnsi="Times New Roman" w:cs="Times New Roman"/>
          <w:sz w:val="24"/>
          <w:szCs w:val="24"/>
        </w:rPr>
        <w:t>by  offline</w:t>
      </w:r>
      <w:proofErr w:type="gramEnd"/>
      <w:r w:rsidRPr="000C393C">
        <w:rPr>
          <w:rFonts w:ascii="Times New Roman" w:hAnsi="Times New Roman" w:cs="Times New Roman"/>
          <w:sz w:val="24"/>
          <w:szCs w:val="24"/>
        </w:rPr>
        <w:t>.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1.5 Offline pack purchased user account will be activated by Admin.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 xml:space="preserve">2. Login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2.1 User can login with Profile ID or Email address along with password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2.2 User have forget password option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2.3 User can re-set password using Email 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0C393C">
        <w:rPr>
          <w:rFonts w:ascii="Times New Roman" w:hAnsi="Times New Roman" w:cs="Times New Roman"/>
          <w:b/>
          <w:sz w:val="24"/>
          <w:szCs w:val="24"/>
        </w:rPr>
        <w:t>Unilevel</w:t>
      </w:r>
      <w:proofErr w:type="spellEnd"/>
      <w:r w:rsidRPr="000C393C">
        <w:rPr>
          <w:rFonts w:ascii="Times New Roman" w:hAnsi="Times New Roman" w:cs="Times New Roman"/>
          <w:b/>
          <w:sz w:val="24"/>
          <w:szCs w:val="24"/>
        </w:rPr>
        <w:t xml:space="preserve"> MLM plan</w:t>
      </w:r>
    </w:p>
    <w:p w:rsidR="00723514" w:rsidRPr="000C393C" w:rsidRDefault="00723514" w:rsidP="007235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393C">
        <w:rPr>
          <w:rFonts w:ascii="Times New Roman" w:hAnsi="Times New Roman" w:cs="Times New Roman"/>
          <w:sz w:val="24"/>
          <w:szCs w:val="24"/>
        </w:rPr>
        <w:t>Unilevel</w:t>
      </w:r>
      <w:proofErr w:type="spellEnd"/>
      <w:r w:rsidRPr="000C393C">
        <w:rPr>
          <w:rFonts w:ascii="Times New Roman" w:hAnsi="Times New Roman" w:cs="Times New Roman"/>
          <w:sz w:val="24"/>
          <w:szCs w:val="24"/>
        </w:rPr>
        <w:t xml:space="preserve"> Plan (n X 5). 5 level which differ for each member pack.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 3.2 User will get the 5 level commissions, user refer (N) number of users.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3.3 (5 level commission) will be managed by admin side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>4. Commission details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 xml:space="preserve">4.1 Referral commission:  </w:t>
      </w:r>
      <w:r w:rsidRPr="000C393C">
        <w:rPr>
          <w:rFonts w:ascii="Times New Roman" w:hAnsi="Times New Roman" w:cs="Times New Roman"/>
          <w:sz w:val="24"/>
          <w:szCs w:val="24"/>
        </w:rPr>
        <w:t xml:space="preserve">Direct referral commission, sponsor will get 5 % (manages in admin side) from </w:t>
      </w:r>
      <w:proofErr w:type="spellStart"/>
      <w:r w:rsidRPr="000C393C">
        <w:rPr>
          <w:rFonts w:ascii="Times New Roman" w:hAnsi="Times New Roman" w:cs="Times New Roman"/>
          <w:sz w:val="24"/>
          <w:szCs w:val="24"/>
        </w:rPr>
        <w:t>downline</w:t>
      </w:r>
      <w:proofErr w:type="spellEnd"/>
      <w:r w:rsidRPr="000C393C">
        <w:rPr>
          <w:rFonts w:ascii="Times New Roman" w:hAnsi="Times New Roman" w:cs="Times New Roman"/>
          <w:sz w:val="24"/>
          <w:szCs w:val="24"/>
        </w:rPr>
        <w:t xml:space="preserve"> user’s pack purchase. 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39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Formula: </w:t>
      </w:r>
      <w:proofErr w:type="spellStart"/>
      <w:r w:rsidRPr="000C393C">
        <w:rPr>
          <w:rFonts w:ascii="Times New Roman" w:hAnsi="Times New Roman" w:cs="Times New Roman"/>
          <w:b/>
          <w:color w:val="FF0000"/>
          <w:sz w:val="24"/>
          <w:szCs w:val="24"/>
        </w:rPr>
        <w:t>downline</w:t>
      </w:r>
      <w:proofErr w:type="spellEnd"/>
      <w:r w:rsidRPr="000C39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user’s pack purchase X Referral commission % /100 = Referral commission  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 xml:space="preserve">4.2 Level commission: </w:t>
      </w:r>
    </w:p>
    <w:p w:rsidR="00723514" w:rsidRPr="000C393C" w:rsidRDefault="00723514" w:rsidP="007235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User will get 5 level commissions from the system </w:t>
      </w:r>
    </w:p>
    <w:p w:rsidR="00723514" w:rsidRPr="000C393C" w:rsidRDefault="00723514" w:rsidP="007235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All commission will be manages in admin side </w:t>
      </w:r>
    </w:p>
    <w:p w:rsidR="00723514" w:rsidRPr="000C393C" w:rsidRDefault="00723514" w:rsidP="007235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Example: If A is joined up line user </w:t>
      </w:r>
    </w:p>
    <w:p w:rsidR="00723514" w:rsidRPr="000C393C" w:rsidRDefault="00723514" w:rsidP="00723514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39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Formula: User </w:t>
      </w:r>
      <w:proofErr w:type="spellStart"/>
      <w:r w:rsidRPr="000C393C">
        <w:rPr>
          <w:rFonts w:ascii="Times New Roman" w:hAnsi="Times New Roman" w:cs="Times New Roman"/>
          <w:b/>
          <w:color w:val="FF0000"/>
          <w:sz w:val="24"/>
          <w:szCs w:val="24"/>
        </w:rPr>
        <w:t>Roi</w:t>
      </w:r>
      <w:proofErr w:type="spellEnd"/>
      <w:r w:rsidRPr="000C39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 Level commission % /100 = Level commission  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 xml:space="preserve">4.3 All the level and referral commission will be credited in user wallet 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lastRenderedPageBreak/>
        <w:t>5. ROI for investment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5.1 After pack purchase every day user will get ROI (1 % pack purchased), 1 % will be manages in admin side.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5.2 Duration of the ROI is 200 days.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5.3 Cutoff day will be managed in Admin side (daily).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39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Formula: Pack purchased X ROI % /100 = ROI </w:t>
      </w:r>
    </w:p>
    <w:p w:rsidR="00723514" w:rsidRPr="000C393C" w:rsidRDefault="00723514" w:rsidP="00723514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>6. Wallet management</w:t>
      </w:r>
      <w:r w:rsidRPr="000C393C">
        <w:rPr>
          <w:rFonts w:ascii="Times New Roman" w:hAnsi="Times New Roman" w:cs="Times New Roman"/>
          <w:b/>
          <w:sz w:val="24"/>
          <w:szCs w:val="24"/>
        </w:rPr>
        <w:tab/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6.1 All the referral and level amount will be credited to the wallet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6.2 User can view reason for credit and amount credited in their wallet</w:t>
      </w:r>
    </w:p>
    <w:p w:rsidR="00723514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6.3 User can view the status</w:t>
      </w:r>
      <w:r w:rsidRPr="000C393C">
        <w:rPr>
          <w:rFonts w:ascii="Times New Roman" w:hAnsi="Times New Roman" w:cs="Times New Roman"/>
          <w:sz w:val="24"/>
          <w:szCs w:val="24"/>
        </w:rPr>
        <w:br/>
      </w:r>
      <w:r w:rsidRPr="000C393C">
        <w:rPr>
          <w:rFonts w:ascii="Times New Roman" w:hAnsi="Times New Roman" w:cs="Times New Roman"/>
          <w:sz w:val="24"/>
          <w:szCs w:val="24"/>
        </w:rPr>
        <w:br/>
      </w:r>
      <w:r w:rsidRPr="000C393C">
        <w:rPr>
          <w:rFonts w:ascii="Times New Roman" w:hAnsi="Times New Roman" w:cs="Times New Roman"/>
          <w:b/>
          <w:sz w:val="24"/>
          <w:szCs w:val="24"/>
        </w:rPr>
        <w:t>7. Withdraw management</w:t>
      </w:r>
      <w:r w:rsidRPr="000C393C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0C393C">
        <w:rPr>
          <w:rFonts w:ascii="Times New Roman" w:hAnsi="Times New Roman" w:cs="Times New Roman"/>
          <w:sz w:val="24"/>
          <w:szCs w:val="24"/>
        </w:rPr>
        <w:t>7.1  Daily</w:t>
      </w:r>
      <w:proofErr w:type="gramEnd"/>
      <w:r w:rsidRPr="000C393C">
        <w:rPr>
          <w:rFonts w:ascii="Times New Roman" w:hAnsi="Times New Roman" w:cs="Times New Roman"/>
          <w:sz w:val="24"/>
          <w:szCs w:val="24"/>
        </w:rPr>
        <w:t xml:space="preserve"> payout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br/>
      </w:r>
      <w:r w:rsidRPr="000C393C">
        <w:rPr>
          <w:rFonts w:ascii="Times New Roman" w:hAnsi="Times New Roman" w:cs="Times New Roman"/>
          <w:b/>
          <w:sz w:val="24"/>
          <w:szCs w:val="24"/>
        </w:rPr>
        <w:t>8. Mail systems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8.1 User can view mail statistics of following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8.2 User cans Send &amp; Received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8.3 User cans Read and Unread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8.4 User can send a message to admin and users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8.5 User view their received message details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8.6 View read and unread mails 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>9. News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9.1 User can view available news in the site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9.2 View detail with media 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>10. Events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10.1 User can view available event in the site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10.2 View detail with media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>11. CMS pages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11.1 About us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11.2 Contact us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11.3 Terms &amp; Condition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11.4 Privacy policy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 xml:space="preserve">11.5 FAQ 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11.6 Social network connections (admin can manage social network links)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>12. Site Settings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12.1 Site title, logo and currency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>13. Membership management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13.1. add/edit/delete member pack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>14. Business settings</w:t>
      </w:r>
    </w:p>
    <w:p w:rsidR="00723514" w:rsidRPr="000C393C" w:rsidRDefault="00723514" w:rsidP="00723514">
      <w:pPr>
        <w:rPr>
          <w:rFonts w:ascii="Times New Roman" w:hAnsi="Times New Roman" w:cs="Times New Roman"/>
          <w:sz w:val="24"/>
          <w:szCs w:val="24"/>
        </w:rPr>
      </w:pPr>
      <w:r w:rsidRPr="000C393C">
        <w:rPr>
          <w:rFonts w:ascii="Times New Roman" w:hAnsi="Times New Roman" w:cs="Times New Roman"/>
          <w:sz w:val="24"/>
          <w:szCs w:val="24"/>
        </w:rPr>
        <w:t>14.1. Commission detail will be managed here.</w:t>
      </w:r>
    </w:p>
    <w:p w:rsidR="00723514" w:rsidRPr="000C393C" w:rsidRDefault="00723514" w:rsidP="00723514">
      <w:pPr>
        <w:rPr>
          <w:rFonts w:ascii="Times New Roman" w:hAnsi="Times New Roman" w:cs="Times New Roman"/>
          <w:b/>
          <w:sz w:val="24"/>
          <w:szCs w:val="24"/>
        </w:rPr>
      </w:pPr>
      <w:r w:rsidRPr="000C393C">
        <w:rPr>
          <w:rFonts w:ascii="Times New Roman" w:hAnsi="Times New Roman" w:cs="Times New Roman"/>
          <w:b/>
          <w:sz w:val="24"/>
          <w:szCs w:val="24"/>
        </w:rPr>
        <w:t>15. Email settings</w:t>
      </w:r>
    </w:p>
    <w:p w:rsidR="00EE779D" w:rsidRDefault="00723514" w:rsidP="00723514">
      <w:r w:rsidRPr="000C393C">
        <w:rPr>
          <w:rFonts w:ascii="Times New Roman" w:hAnsi="Times New Roman" w:cs="Times New Roman"/>
          <w:sz w:val="24"/>
          <w:szCs w:val="24"/>
        </w:rPr>
        <w:t>15.1 SMTP details will be managed here.</w:t>
      </w:r>
    </w:p>
    <w:sectPr w:rsidR="00EE779D" w:rsidSect="0020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4FA"/>
    <w:multiLevelType w:val="hybridMultilevel"/>
    <w:tmpl w:val="93B6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B56AD"/>
    <w:multiLevelType w:val="multilevel"/>
    <w:tmpl w:val="E7843D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23514"/>
    <w:rsid w:val="00207144"/>
    <w:rsid w:val="00346875"/>
    <w:rsid w:val="00424610"/>
    <w:rsid w:val="0072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14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35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23514"/>
    <w:rPr>
      <w:rFonts w:eastAsiaTheme="minorEastAsia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Scripts Mall</cp:lastModifiedBy>
  <cp:revision>1</cp:revision>
  <dcterms:created xsi:type="dcterms:W3CDTF">2021-06-18T12:42:00Z</dcterms:created>
  <dcterms:modified xsi:type="dcterms:W3CDTF">2021-06-18T12:43:00Z</dcterms:modified>
</cp:coreProperties>
</file>